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0D766" w14:textId="77777777" w:rsidR="004C096F" w:rsidRDefault="004C096F" w:rsidP="004C096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Eng</w:t>
      </w:r>
      <w:proofErr w:type="spellEnd"/>
      <w:r>
        <w:rPr>
          <w:b/>
          <w:bCs/>
          <w:sz w:val="32"/>
          <w:szCs w:val="32"/>
        </w:rPr>
        <w:t xml:space="preserve"> 9 </w:t>
      </w:r>
      <w:r>
        <w:rPr>
          <w:b/>
          <w:bCs/>
          <w:sz w:val="32"/>
          <w:szCs w:val="32"/>
        </w:rPr>
        <w:tab/>
        <w:t>VOCABULARY LIST #3</w:t>
      </w:r>
    </w:p>
    <w:p w14:paraId="1D342505" w14:textId="77777777" w:rsidR="004C096F" w:rsidRDefault="004C096F" w:rsidP="004C09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Define and use in a sentence</w:t>
      </w:r>
    </w:p>
    <w:p w14:paraId="747CF6CC" w14:textId="77777777" w:rsidR="004C096F" w:rsidRDefault="004C096F" w:rsidP="004C096F">
      <w:pPr>
        <w:pStyle w:val="NormalWeb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taciturn</w:t>
      </w:r>
    </w:p>
    <w:p w14:paraId="7914E2F9" w14:textId="77777777" w:rsidR="004C096F" w:rsidRDefault="004C096F" w:rsidP="004C096F">
      <w:pPr>
        <w:pStyle w:val="NormalWeb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umbrage </w:t>
      </w:r>
    </w:p>
    <w:p w14:paraId="315455D5" w14:textId="77777777" w:rsidR="004C096F" w:rsidRDefault="004C096F" w:rsidP="004C096F">
      <w:pPr>
        <w:pStyle w:val="NormalWeb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venal </w:t>
      </w:r>
    </w:p>
    <w:p w14:paraId="0B6D8B19" w14:textId="77777777" w:rsidR="004C096F" w:rsidRDefault="004C096F" w:rsidP="004C096F">
      <w:pPr>
        <w:pStyle w:val="NormalWeb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abjure </w:t>
      </w:r>
    </w:p>
    <w:p w14:paraId="047DF2D6" w14:textId="77777777" w:rsidR="004C096F" w:rsidRDefault="004C096F" w:rsidP="004C096F">
      <w:pPr>
        <w:pStyle w:val="NormalWeb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arduous </w:t>
      </w:r>
    </w:p>
    <w:p w14:paraId="6ED9AA6C" w14:textId="77777777" w:rsidR="004C096F" w:rsidRDefault="004C096F" w:rsidP="004C096F">
      <w:pPr>
        <w:pStyle w:val="NormalWeb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bane </w:t>
      </w:r>
    </w:p>
    <w:p w14:paraId="2F6BD14B" w14:textId="77777777" w:rsidR="004C096F" w:rsidRDefault="004C096F" w:rsidP="004C096F">
      <w:pPr>
        <w:pStyle w:val="NormalWeb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cadge </w:t>
      </w:r>
    </w:p>
    <w:p w14:paraId="5648FEFD" w14:textId="77777777" w:rsidR="004C096F" w:rsidRDefault="004C096F" w:rsidP="004C096F">
      <w:pPr>
        <w:pStyle w:val="NormalWeb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debacle </w:t>
      </w:r>
    </w:p>
    <w:p w14:paraId="496B1A75" w14:textId="77777777" w:rsidR="004C096F" w:rsidRDefault="004C096F" w:rsidP="004C096F">
      <w:pPr>
        <w:pStyle w:val="NormalWeb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dogmatic</w:t>
      </w:r>
    </w:p>
    <w:p w14:paraId="2CE2DF95" w14:textId="77777777" w:rsidR="004C096F" w:rsidRDefault="004C096F" w:rsidP="004C096F">
      <w:pPr>
        <w:pStyle w:val="NormalWeb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edifying </w:t>
      </w:r>
    </w:p>
    <w:p w14:paraId="0B33E399" w14:textId="77777777" w:rsidR="004F1569" w:rsidRDefault="004C096F">
      <w:bookmarkStart w:id="0" w:name="_GoBack"/>
      <w:bookmarkEnd w:id="0"/>
    </w:p>
    <w:sectPr w:rsidR="004F15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42CBE"/>
    <w:multiLevelType w:val="hybridMultilevel"/>
    <w:tmpl w:val="74369C92"/>
    <w:lvl w:ilvl="0" w:tplc="1009000F">
      <w:start w:val="1"/>
      <w:numFmt w:val="decimal"/>
      <w:lvlText w:val="%1."/>
      <w:lvlJc w:val="left"/>
      <w:pPr>
        <w:ind w:left="643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6F"/>
    <w:rsid w:val="001B799C"/>
    <w:rsid w:val="002340DA"/>
    <w:rsid w:val="004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E31A"/>
  <w15:chartTrackingRefBased/>
  <w15:docId w15:val="{63D6822C-960C-417A-9EBF-D9DFEC5A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C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Gellatly</dc:creator>
  <cp:keywords/>
  <dc:description/>
  <cp:lastModifiedBy>Tara Gellatly</cp:lastModifiedBy>
  <cp:revision>1</cp:revision>
  <dcterms:created xsi:type="dcterms:W3CDTF">2020-02-21T19:50:00Z</dcterms:created>
  <dcterms:modified xsi:type="dcterms:W3CDTF">2020-02-21T19:50:00Z</dcterms:modified>
</cp:coreProperties>
</file>